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bookmarkStart w:id="0" w:name="_GoBack"/>
      <w:bookmarkEnd w:id="0"/>
    </w:p>
    <w:p w:rsidR="00763FB2" w:rsidRPr="00A72F3A" w:rsidRDefault="00BA4824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</w:t>
      </w:r>
      <w:proofErr w:type="gramStart"/>
      <w:r w:rsidR="00BA4824">
        <w:rPr>
          <w:b/>
        </w:rPr>
        <w:t>ЧУВАШСКОЕ</w:t>
      </w:r>
      <w:proofErr w:type="gramEnd"/>
      <w:r w:rsidR="00BA4824">
        <w:rPr>
          <w:b/>
        </w:rPr>
        <w:t xml:space="preserve"> УРМЕТЬЕВО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E91409" w:rsidRDefault="00E91409" w:rsidP="00EF741E">
      <w:pPr>
        <w:spacing w:line="260" w:lineRule="auto"/>
        <w:ind w:right="5669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</w:p>
    <w:p w:rsidR="00EF741E" w:rsidRDefault="00763FB2" w:rsidP="00DA4BA5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665501">
        <w:rPr>
          <w:b/>
          <w:sz w:val="36"/>
          <w:szCs w:val="36"/>
        </w:rPr>
        <w:t xml:space="preserve">  </w:t>
      </w:r>
    </w:p>
    <w:p w:rsidR="00763FB2" w:rsidRPr="00EF741E" w:rsidRDefault="00EF741E" w:rsidP="00DA4BA5">
      <w:pPr>
        <w:spacing w:line="260" w:lineRule="auto"/>
        <w:ind w:right="5669"/>
        <w:jc w:val="center"/>
        <w:rPr>
          <w:sz w:val="18"/>
        </w:rPr>
      </w:pPr>
      <w:r w:rsidRPr="00EF741E">
        <w:rPr>
          <w:szCs w:val="36"/>
        </w:rPr>
        <w:t xml:space="preserve">от 23 апреля 2020 года № 135 </w:t>
      </w:r>
      <w:r w:rsidR="00665501" w:rsidRPr="00EF741E">
        <w:rPr>
          <w:szCs w:val="36"/>
        </w:rPr>
        <w:t xml:space="preserve">  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</w:t>
      </w:r>
      <w:proofErr w:type="gramStart"/>
      <w:r w:rsidRPr="00A72F3A">
        <w:t>.</w:t>
      </w:r>
      <w:r w:rsidR="00BA4824">
        <w:t>Ч</w:t>
      </w:r>
      <w:proofErr w:type="gramEnd"/>
      <w:r w:rsidR="00BA4824">
        <w:t xml:space="preserve">увашское </w:t>
      </w:r>
      <w:proofErr w:type="spellStart"/>
      <w:r w:rsidR="00BA4824">
        <w:t>Урметьево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>б</w:t>
      </w:r>
      <w:r w:rsidR="00665501">
        <w:t xml:space="preserve"> </w:t>
      </w:r>
      <w:r w:rsidR="00012DDF">
        <w:t xml:space="preserve">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BA4824">
        <w:t xml:space="preserve"> </w:t>
      </w:r>
      <w:r w:rsidR="00012DDF">
        <w:t>з</w:t>
      </w:r>
      <w:r w:rsidR="00021B29">
        <w:t>а 201</w:t>
      </w:r>
      <w:r w:rsidR="00141F72">
        <w:t>9</w:t>
      </w:r>
      <w:r w:rsidR="00BA4824">
        <w:t xml:space="preserve"> 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BA4824" w:rsidP="00BA4824">
      <w:pPr>
        <w:jc w:val="both"/>
      </w:pPr>
      <w:r>
        <w:t xml:space="preserve">     </w:t>
      </w:r>
      <w:proofErr w:type="gramStart"/>
      <w:r w:rsidR="00F167E8">
        <w:t>В соответствии с п.6 ст</w:t>
      </w:r>
      <w:r w:rsidR="00EF741E">
        <w:t>.</w:t>
      </w:r>
      <w:r w:rsidR="00F167E8">
        <w:t xml:space="preserve"> 264 Бюджетного кодекса Российской Федерации, </w:t>
      </w:r>
      <w:r w:rsidR="00F167E8" w:rsidRPr="00EF741E">
        <w:t>ст</w:t>
      </w:r>
      <w:r w:rsidR="002E65B8" w:rsidRPr="00EF741E">
        <w:t>.</w:t>
      </w:r>
      <w:r w:rsidR="00F167E8" w:rsidRPr="00EF741E">
        <w:t xml:space="preserve"> 77</w:t>
      </w:r>
      <w:r w:rsidR="00F167E8">
        <w:t xml:space="preserve"> Устава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r w:rsidR="00EF741E">
        <w:t>области</w:t>
      </w:r>
      <w:r w:rsidR="00F167E8">
        <w:t xml:space="preserve">, утвержденным решением Собрания представителей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от </w:t>
      </w:r>
      <w:r w:rsidR="00F167E8" w:rsidRPr="00EF741E">
        <w:t>20.06.2014г. № 10</w:t>
      </w:r>
      <w:r w:rsidR="00EF741E" w:rsidRPr="00EF741E">
        <w:t>2</w:t>
      </w:r>
      <w:r w:rsidR="00F167E8">
        <w:t xml:space="preserve">, </w:t>
      </w:r>
      <w:r w:rsidR="00E548E0">
        <w:t xml:space="preserve">Положения о бюджетном устройстве и бюджетном процессе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</w:t>
      </w:r>
      <w:r w:rsidR="00EF741E">
        <w:t>,</w:t>
      </w:r>
      <w:r w:rsidR="00E548E0">
        <w:t xml:space="preserve"> утвержденного решением Собрания</w:t>
      </w:r>
      <w:r w:rsidR="00E548E0" w:rsidRPr="00E548E0">
        <w:t xml:space="preserve"> представителей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от</w:t>
      </w:r>
      <w:proofErr w:type="gramEnd"/>
      <w:r w:rsidR="00E548E0">
        <w:t xml:space="preserve"> </w:t>
      </w:r>
      <w:proofErr w:type="gramStart"/>
      <w:r w:rsidR="00EF741E" w:rsidRPr="00EF741E">
        <w:t>28</w:t>
      </w:r>
      <w:r w:rsidR="00E548E0" w:rsidRPr="00EF741E">
        <w:t>.11.2016 г.</w:t>
      </w:r>
      <w:r w:rsidR="00EF741E" w:rsidRPr="00EF741E">
        <w:t xml:space="preserve"> </w:t>
      </w:r>
      <w:r w:rsidR="00E548E0" w:rsidRPr="00EF741E">
        <w:t>№</w:t>
      </w:r>
      <w:r w:rsidR="00EF741E" w:rsidRPr="00EF741E">
        <w:t xml:space="preserve"> </w:t>
      </w:r>
      <w:r w:rsidR="00E548E0" w:rsidRPr="00EF741E">
        <w:t>4</w:t>
      </w:r>
      <w:r w:rsidR="00EF741E">
        <w:t>7</w:t>
      </w:r>
      <w:r w:rsidR="00E548E0">
        <w:t xml:space="preserve">,  </w:t>
      </w:r>
      <w:r w:rsidR="00F167E8">
        <w:t>р</w:t>
      </w:r>
      <w:r w:rsidR="00021B29">
        <w:t>ассмотрев представленны</w:t>
      </w:r>
      <w:r w:rsidR="00F167E8">
        <w:t xml:space="preserve">й администрацией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>
        <w:t xml:space="preserve"> </w:t>
      </w:r>
      <w:r w:rsidR="00F167E8">
        <w:t xml:space="preserve">отчет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167E8">
        <w:t>за 201</w:t>
      </w:r>
      <w:r w:rsidR="00141F72">
        <w:t>9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>
        <w:t xml:space="preserve"> 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91CF8">
        <w:t xml:space="preserve">, учитывая результаты публичных слушаний по отчету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91CF8">
        <w:t>за 201</w:t>
      </w:r>
      <w:r w:rsidR="00141F72">
        <w:t>9</w:t>
      </w:r>
      <w:r w:rsidR="00F91CF8">
        <w:t xml:space="preserve"> год </w:t>
      </w:r>
      <w:r w:rsidR="00021B29">
        <w:t>Собрание</w:t>
      </w:r>
      <w:proofErr w:type="gramEnd"/>
      <w:r w:rsidR="00021B29">
        <w:t xml:space="preserve"> представителей сельского поселения </w:t>
      </w:r>
      <w:proofErr w:type="gramStart"/>
      <w:r>
        <w:t>Чувашское</w:t>
      </w:r>
      <w:proofErr w:type="gramEnd"/>
      <w:r>
        <w:t xml:space="preserve"> </w:t>
      </w:r>
      <w:proofErr w:type="spellStart"/>
      <w:r>
        <w:t>Урметьево</w:t>
      </w:r>
      <w:proofErr w:type="spellEnd"/>
      <w:r w:rsidR="00021B29">
        <w:t xml:space="preserve"> муниципального района </w:t>
      </w:r>
      <w:proofErr w:type="spellStart"/>
      <w:r w:rsidR="00021B29">
        <w:t>Челно-Вершинский</w:t>
      </w:r>
      <w:proofErr w:type="spellEnd"/>
      <w:r w:rsidR="00021B29"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BA4824">
        <w:t xml:space="preserve"> </w:t>
      </w:r>
      <w:r w:rsidRPr="008936D9">
        <w:t>за 201</w:t>
      </w:r>
      <w:r w:rsidR="00141F72">
        <w:t>9</w:t>
      </w:r>
      <w:r w:rsidR="003D576C">
        <w:t xml:space="preserve"> </w:t>
      </w:r>
      <w:r w:rsidRPr="008936D9">
        <w:t>год</w:t>
      </w:r>
      <w:r w:rsidR="003D576C">
        <w:t>»</w:t>
      </w:r>
      <w:r w:rsidRPr="008936D9">
        <w:t xml:space="preserve"> по доходам в сумме </w:t>
      </w:r>
      <w:r w:rsidR="00141F72">
        <w:t>4344546,10</w:t>
      </w:r>
      <w:r w:rsidR="00BA4824">
        <w:t xml:space="preserve"> </w:t>
      </w:r>
      <w:r w:rsidRPr="008936D9">
        <w:t xml:space="preserve">рублей, по расходам в сумме </w:t>
      </w:r>
      <w:r w:rsidR="00141F72">
        <w:t>3652522,20</w:t>
      </w:r>
      <w:r w:rsidR="00BA4824">
        <w:t xml:space="preserve"> </w:t>
      </w:r>
      <w:r w:rsidRPr="008936D9">
        <w:t>рублей</w:t>
      </w:r>
      <w:r w:rsidR="00141F72">
        <w:t>,</w:t>
      </w:r>
      <w:r w:rsidRPr="008936D9">
        <w:t xml:space="preserve">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3D576C">
        <w:t xml:space="preserve"> </w:t>
      </w:r>
      <w:r w:rsidR="008936D9" w:rsidRPr="008936D9">
        <w:t>за 201</w:t>
      </w:r>
      <w:r w:rsidR="00EF741E">
        <w:t>9</w:t>
      </w:r>
      <w:r w:rsidR="003D576C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</w:t>
      </w:r>
      <w:r w:rsidR="008936D9" w:rsidRPr="003D576C">
        <w:t xml:space="preserve">приложению </w:t>
      </w:r>
      <w:r w:rsidRPr="003D576C"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расходов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>
        <w:t>за 201</w:t>
      </w:r>
      <w:r w:rsidR="00141F72">
        <w:t>9</w:t>
      </w:r>
      <w:r>
        <w:t xml:space="preserve"> год</w:t>
      </w:r>
      <w:r w:rsidR="007526F2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</w:t>
      </w:r>
      <w:r w:rsidRPr="003D576C">
        <w:t>приложению 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</w:t>
      </w:r>
      <w:proofErr w:type="spellStart"/>
      <w:r w:rsidR="00C060EA" w:rsidRPr="00C060EA">
        <w:t>непрограммным</w:t>
      </w:r>
      <w:proofErr w:type="spellEnd"/>
      <w:r w:rsidR="00C060EA" w:rsidRPr="00C060EA">
        <w:t xml:space="preserve"> направлениям деятельности), группам (группам и подгруппам) видов расходов классификации р</w:t>
      </w:r>
      <w:r w:rsidR="00141F72">
        <w:t>асходов местного бюджета за 2019</w:t>
      </w:r>
      <w:r w:rsidR="00C060EA" w:rsidRPr="00C060EA">
        <w:t xml:space="preserve"> год </w:t>
      </w:r>
      <w:r w:rsidR="008936D9" w:rsidRPr="008936D9">
        <w:t xml:space="preserve">согласно </w:t>
      </w:r>
      <w:r w:rsidR="008936D9" w:rsidRPr="003D576C">
        <w:t xml:space="preserve">приложению </w:t>
      </w:r>
      <w:r w:rsidR="001A60D2" w:rsidRPr="003D576C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141F72">
        <w:t>9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</w:t>
      </w:r>
      <w:r w:rsidR="007526F2">
        <w:t xml:space="preserve"> </w:t>
      </w:r>
      <w:r>
        <w:t>перечень</w:t>
      </w:r>
      <w:r w:rsidR="008936D9" w:rsidRPr="008936D9">
        <w:t xml:space="preserve"> целевых программ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8936D9" w:rsidRPr="008936D9">
        <w:t>за</w:t>
      </w:r>
      <w:proofErr w:type="spellEnd"/>
      <w:r w:rsidR="008936D9" w:rsidRPr="008936D9">
        <w:t xml:space="preserve"> 201</w:t>
      </w:r>
      <w:r w:rsidR="00141F72">
        <w:t>9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141F72">
        <w:t>9</w:t>
      </w:r>
      <w:r w:rsidR="008936D9" w:rsidRPr="008936D9">
        <w:t xml:space="preserve"> год согласно </w:t>
      </w:r>
      <w:r w:rsidR="008936D9" w:rsidRPr="00DF37D5">
        <w:t xml:space="preserve">приложению </w:t>
      </w:r>
      <w:r w:rsidR="00D408D2" w:rsidRPr="00DF37D5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141F72">
        <w:t>9</w:t>
      </w:r>
      <w:r>
        <w:t xml:space="preserve"> год согласно </w:t>
      </w:r>
      <w:r w:rsidRPr="00DF37D5">
        <w:t>приложению 7</w:t>
      </w:r>
      <w:r>
        <w:t xml:space="preserve">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 xml:space="preserve">ащих и расходах на их содержании согласно </w:t>
      </w:r>
      <w:r w:rsidR="00717C91" w:rsidRPr="00DF37D5">
        <w:t>приложению</w:t>
      </w:r>
      <w:r w:rsidR="007526F2" w:rsidRPr="00DF37D5">
        <w:t xml:space="preserve"> </w:t>
      </w:r>
      <w:r w:rsidR="00B13B26" w:rsidRPr="00DF37D5">
        <w:t>8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141F72">
        <w:t>9</w:t>
      </w:r>
      <w:r>
        <w:t xml:space="preserve"> год согласно приложению 9.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7526F2" w:rsidP="00D151E5">
            <w:pPr>
              <w:widowControl w:val="0"/>
              <w:jc w:val="center"/>
            </w:pPr>
            <w:proofErr w:type="spellStart"/>
            <w:r>
              <w:t>Т.В.Разукова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9E0834" w:rsidRPr="00483FA1" w:rsidRDefault="00EF6DE1" w:rsidP="00EF6DE1">
            <w:pPr>
              <w:widowControl w:val="0"/>
              <w:tabs>
                <w:tab w:val="left" w:pos="1528"/>
              </w:tabs>
            </w:pPr>
            <w:r>
              <w:tab/>
              <w:t xml:space="preserve">Л.К. </w:t>
            </w:r>
            <w:proofErr w:type="spellStart"/>
            <w:r>
              <w:t>Мурзина</w:t>
            </w:r>
            <w:proofErr w:type="spellEnd"/>
          </w:p>
        </w:tc>
      </w:tr>
      <w:tr w:rsidR="00EF6DE1" w:rsidRPr="00483FA1" w:rsidTr="00774F9A">
        <w:tc>
          <w:tcPr>
            <w:tcW w:w="4928" w:type="dxa"/>
          </w:tcPr>
          <w:p w:rsidR="00EF6DE1" w:rsidRDefault="00EF6DE1" w:rsidP="00A440E8">
            <w:pPr>
              <w:widowControl w:val="0"/>
            </w:pPr>
          </w:p>
        </w:tc>
        <w:tc>
          <w:tcPr>
            <w:tcW w:w="4643" w:type="dxa"/>
          </w:tcPr>
          <w:p w:rsidR="00EF6DE1" w:rsidRDefault="00EF6DE1" w:rsidP="00D151E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7"/>
      <w:headerReference w:type="default" r:id="rId8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B6F" w:rsidRDefault="00E65B6F">
      <w:r>
        <w:separator/>
      </w:r>
    </w:p>
  </w:endnote>
  <w:endnote w:type="continuationSeparator" w:id="0">
    <w:p w:rsidR="00E65B6F" w:rsidRDefault="00E6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B6F" w:rsidRDefault="00E65B6F">
      <w:r>
        <w:separator/>
      </w:r>
    </w:p>
  </w:footnote>
  <w:footnote w:type="continuationSeparator" w:id="0">
    <w:p w:rsidR="00E65B6F" w:rsidRDefault="00E65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5A5B9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5A5B9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EF6DE1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832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1B7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72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65B8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576C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4E0D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5B9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0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6F2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7FD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753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24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BF7E1E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6910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37D5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5CB7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5B6F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1409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6DE1"/>
    <w:rsid w:val="00EF741E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25A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ЧувУрм</cp:lastModifiedBy>
  <cp:revision>26</cp:revision>
  <cp:lastPrinted>2020-04-22T04:49:00Z</cp:lastPrinted>
  <dcterms:created xsi:type="dcterms:W3CDTF">2016-02-26T04:33:00Z</dcterms:created>
  <dcterms:modified xsi:type="dcterms:W3CDTF">2020-04-22T04:54:00Z</dcterms:modified>
</cp:coreProperties>
</file>